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AC83" w14:textId="22A98B3B" w:rsidR="002B0D9D" w:rsidRPr="006F28C5" w:rsidRDefault="00912669" w:rsidP="00FB3D85">
      <w:pPr>
        <w:jc w:val="center"/>
        <w:rPr>
          <w:b/>
          <w:sz w:val="28"/>
        </w:rPr>
      </w:pPr>
      <w:r>
        <w:rPr>
          <w:b/>
          <w:sz w:val="28"/>
        </w:rPr>
        <w:br/>
      </w:r>
      <w:r w:rsidR="00542CAF">
        <w:rPr>
          <w:b/>
          <w:sz w:val="28"/>
        </w:rPr>
        <w:t xml:space="preserve">Clinical Improvement Award: </w:t>
      </w:r>
      <w:r w:rsidR="007E34DE">
        <w:rPr>
          <w:b/>
          <w:sz w:val="28"/>
        </w:rPr>
        <w:t>Public Health and Prevention</w:t>
      </w:r>
    </w:p>
    <w:p w14:paraId="54920EC3" w14:textId="6D9C79E0" w:rsidR="006F28C5" w:rsidRPr="006F28C5" w:rsidRDefault="006F28C5" w:rsidP="006F28C5">
      <w:pPr>
        <w:rPr>
          <w:rFonts w:ascii="Calibri" w:hAnsi="Calibri" w:cs="Arial"/>
          <w:bCs/>
          <w:i/>
          <w:iCs/>
          <w:szCs w:val="20"/>
        </w:rPr>
      </w:pPr>
      <w:r w:rsidRPr="006F28C5">
        <w:rPr>
          <w:rFonts w:ascii="Calibri" w:hAnsi="Calibri" w:cs="Arial"/>
          <w:bCs/>
          <w:i/>
          <w:iCs/>
          <w:szCs w:val="20"/>
        </w:rPr>
        <w:t>Description of the award</w:t>
      </w:r>
      <w:r>
        <w:rPr>
          <w:rFonts w:ascii="Calibri" w:hAnsi="Calibri" w:cs="Arial"/>
          <w:bCs/>
          <w:i/>
          <w:iCs/>
          <w:szCs w:val="20"/>
        </w:rPr>
        <w:t>:</w:t>
      </w:r>
    </w:p>
    <w:p w14:paraId="4D09BAF6" w14:textId="7E8AAFBB" w:rsidR="00C13BB2" w:rsidRDefault="00C13BB2" w:rsidP="006F28C5">
      <w:pPr>
        <w:rPr>
          <w:rFonts w:ascii="Calibri" w:hAnsi="Calibri" w:cs="Arial"/>
          <w:szCs w:val="20"/>
        </w:rPr>
      </w:pPr>
      <w:r w:rsidRPr="00DB620A">
        <w:rPr>
          <w:rFonts w:ascii="Calibri" w:hAnsi="Calibri" w:cs="Arial"/>
          <w:szCs w:val="20"/>
        </w:rPr>
        <w:t xml:space="preserve">This award seeks to recognise </w:t>
      </w:r>
      <w:r w:rsidR="006C3831">
        <w:rPr>
          <w:rFonts w:ascii="Calibri" w:hAnsi="Calibri" w:cs="Arial"/>
          <w:szCs w:val="20"/>
        </w:rPr>
        <w:t xml:space="preserve">an individual or team who </w:t>
      </w:r>
      <w:r w:rsidR="002174F9">
        <w:rPr>
          <w:rFonts w:ascii="Calibri" w:hAnsi="Calibri" w:cs="Arial"/>
          <w:szCs w:val="20"/>
        </w:rPr>
        <w:t>has</w:t>
      </w:r>
      <w:r w:rsidR="006C3831">
        <w:rPr>
          <w:rFonts w:ascii="Calibri" w:hAnsi="Calibri" w:cs="Arial"/>
          <w:szCs w:val="20"/>
        </w:rPr>
        <w:t xml:space="preserve"> demonstrated excellence when </w:t>
      </w:r>
      <w:r w:rsidR="009D6CD9">
        <w:rPr>
          <w:rFonts w:ascii="Calibri" w:hAnsi="Calibri" w:cs="Arial"/>
          <w:szCs w:val="20"/>
        </w:rPr>
        <w:t xml:space="preserve">working </w:t>
      </w:r>
      <w:r w:rsidR="007E34DE">
        <w:rPr>
          <w:rFonts w:ascii="Calibri" w:hAnsi="Calibri" w:cs="Arial"/>
          <w:szCs w:val="20"/>
        </w:rPr>
        <w:t xml:space="preserve">to improve healthcare in </w:t>
      </w:r>
      <w:r w:rsidR="002B4B4A">
        <w:rPr>
          <w:rFonts w:ascii="Calibri" w:hAnsi="Calibri" w:cs="Arial"/>
          <w:szCs w:val="20"/>
        </w:rPr>
        <w:t xml:space="preserve">the North Lincolnshire </w:t>
      </w:r>
      <w:r w:rsidR="002174F9">
        <w:rPr>
          <w:rFonts w:ascii="Calibri" w:hAnsi="Calibri" w:cs="Arial"/>
          <w:szCs w:val="20"/>
        </w:rPr>
        <w:t>area,</w:t>
      </w:r>
      <w:r w:rsidR="009D6CD9">
        <w:rPr>
          <w:rFonts w:ascii="Calibri" w:hAnsi="Calibri" w:cs="Arial"/>
          <w:szCs w:val="20"/>
        </w:rPr>
        <w:t xml:space="preserve"> </w:t>
      </w:r>
      <w:r w:rsidR="007E34DE">
        <w:rPr>
          <w:rFonts w:ascii="Calibri" w:hAnsi="Calibri" w:cs="Arial"/>
          <w:szCs w:val="20"/>
        </w:rPr>
        <w:t xml:space="preserve">raising awareness, encouraging engagement, and ensuring the </w:t>
      </w:r>
      <w:r w:rsidR="002174F9">
        <w:rPr>
          <w:rFonts w:ascii="Calibri" w:hAnsi="Calibri" w:cs="Arial"/>
          <w:szCs w:val="20"/>
        </w:rPr>
        <w:t>well-being</w:t>
      </w:r>
      <w:r w:rsidR="007E34DE">
        <w:rPr>
          <w:rFonts w:ascii="Calibri" w:hAnsi="Calibri" w:cs="Arial"/>
          <w:szCs w:val="20"/>
        </w:rPr>
        <w:t xml:space="preserve"> of the local population. </w:t>
      </w:r>
      <w:r w:rsidR="009D6CD9">
        <w:rPr>
          <w:rFonts w:ascii="Calibri" w:hAnsi="Calibri" w:cs="Arial"/>
          <w:szCs w:val="20"/>
        </w:rPr>
        <w:t>We are looking for projects, strategies, and schemes that have been implemented to improve long-term patient care.</w:t>
      </w:r>
    </w:p>
    <w:p w14:paraId="51F359E2" w14:textId="070269CE" w:rsidR="006F28C5" w:rsidRPr="006F28C5" w:rsidRDefault="006F28C5" w:rsidP="006F28C5">
      <w:pPr>
        <w:rPr>
          <w:rFonts w:ascii="Calibri" w:hAnsi="Calibri" w:cs="Arial"/>
          <w:i/>
          <w:szCs w:val="20"/>
        </w:rPr>
      </w:pPr>
      <w:r w:rsidRPr="006F28C5">
        <w:rPr>
          <w:rFonts w:ascii="Calibri" w:hAnsi="Calibri" w:cs="Arial"/>
          <w:i/>
          <w:szCs w:val="20"/>
        </w:rPr>
        <w:t xml:space="preserve">Applications </w:t>
      </w:r>
      <w:r w:rsidR="00C91022">
        <w:rPr>
          <w:rFonts w:ascii="Calibri" w:hAnsi="Calibri" w:cs="Arial"/>
          <w:i/>
          <w:szCs w:val="20"/>
        </w:rPr>
        <w:t>may</w:t>
      </w:r>
      <w:r w:rsidRPr="006F28C5">
        <w:rPr>
          <w:rFonts w:ascii="Calibri" w:hAnsi="Calibri" w:cs="Arial"/>
          <w:i/>
          <w:szCs w:val="20"/>
        </w:rPr>
        <w:t xml:space="preserve"> demonstrate</w:t>
      </w:r>
      <w:r w:rsidR="00EE1ADB">
        <w:rPr>
          <w:rFonts w:ascii="Calibri" w:hAnsi="Calibri" w:cs="Arial"/>
          <w:i/>
          <w:szCs w:val="20"/>
        </w:rPr>
        <w:t xml:space="preserve"> excellence in all or some of the following areas</w:t>
      </w:r>
      <w:r w:rsidRPr="006F28C5">
        <w:rPr>
          <w:rFonts w:ascii="Calibri" w:hAnsi="Calibri" w:cs="Arial"/>
          <w:i/>
          <w:szCs w:val="20"/>
        </w:rPr>
        <w:t>:</w:t>
      </w:r>
    </w:p>
    <w:p w14:paraId="75005F78" w14:textId="4D7BD69A" w:rsidR="00EE1ADB" w:rsidRPr="00EE1ADB" w:rsidRDefault="00EE1ADB" w:rsidP="00EE1ADB">
      <w:pPr>
        <w:numPr>
          <w:ilvl w:val="1"/>
          <w:numId w:val="11"/>
        </w:numPr>
        <w:spacing w:after="0" w:line="240" w:lineRule="auto"/>
        <w:rPr>
          <w:rFonts w:eastAsia="Times New Roman"/>
        </w:rPr>
      </w:pPr>
      <w:r w:rsidRPr="00EE1ADB">
        <w:rPr>
          <w:rFonts w:eastAsia="Times New Roman"/>
        </w:rPr>
        <w:t xml:space="preserve">An attention </w:t>
      </w:r>
      <w:r w:rsidR="007E34DE">
        <w:rPr>
          <w:rFonts w:eastAsia="Times New Roman"/>
        </w:rPr>
        <w:t xml:space="preserve">to </w:t>
      </w:r>
      <w:r w:rsidRPr="00EE1ADB">
        <w:rPr>
          <w:rFonts w:eastAsia="Times New Roman"/>
        </w:rPr>
        <w:t>population needs</w:t>
      </w:r>
    </w:p>
    <w:p w14:paraId="2A5B75CE" w14:textId="14037BC9" w:rsidR="00EE1ADB" w:rsidRDefault="00EE1ADB" w:rsidP="00EE1ADB">
      <w:pPr>
        <w:numPr>
          <w:ilvl w:val="1"/>
          <w:numId w:val="11"/>
        </w:numPr>
        <w:spacing w:after="0" w:line="240" w:lineRule="auto"/>
        <w:rPr>
          <w:rFonts w:eastAsia="Times New Roman"/>
        </w:rPr>
      </w:pPr>
      <w:r w:rsidRPr="00EE1ADB">
        <w:rPr>
          <w:rFonts w:eastAsia="Times New Roman"/>
        </w:rPr>
        <w:t xml:space="preserve">Examples of </w:t>
      </w:r>
      <w:r w:rsidR="007E34DE">
        <w:rPr>
          <w:rFonts w:eastAsia="Times New Roman"/>
        </w:rPr>
        <w:t xml:space="preserve">community </w:t>
      </w:r>
      <w:r w:rsidRPr="00EE1ADB">
        <w:rPr>
          <w:rFonts w:eastAsia="Times New Roman"/>
        </w:rPr>
        <w:t>education</w:t>
      </w:r>
      <w:r w:rsidR="009D6CD9">
        <w:rPr>
          <w:rFonts w:eastAsia="Times New Roman"/>
        </w:rPr>
        <w:t xml:space="preserve"> </w:t>
      </w:r>
    </w:p>
    <w:p w14:paraId="7EE61CA0" w14:textId="77777777" w:rsidR="00762DA8" w:rsidRDefault="00A73D0D" w:rsidP="00762DA8">
      <w:pPr>
        <w:numPr>
          <w:ilvl w:val="1"/>
          <w:numId w:val="1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Interprofessional relationships and integration</w:t>
      </w:r>
    </w:p>
    <w:p w14:paraId="11C33961" w14:textId="77777777" w:rsidR="00EE1ADB" w:rsidRPr="00EE1ADB" w:rsidRDefault="00EE1ADB" w:rsidP="00EE1ADB">
      <w:pPr>
        <w:numPr>
          <w:ilvl w:val="1"/>
          <w:numId w:val="11"/>
        </w:numPr>
        <w:spacing w:after="0" w:line="240" w:lineRule="auto"/>
        <w:rPr>
          <w:rFonts w:eastAsia="Times New Roman"/>
        </w:rPr>
      </w:pPr>
      <w:r w:rsidRPr="00EE1ADB">
        <w:rPr>
          <w:rFonts w:eastAsia="Times New Roman"/>
        </w:rPr>
        <w:t xml:space="preserve">Examples of upskilling/education of the clinical or practice team </w:t>
      </w:r>
    </w:p>
    <w:p w14:paraId="097CF40A" w14:textId="0D2AF6F2" w:rsidR="00EE1ADB" w:rsidRPr="00A73D0D" w:rsidRDefault="009D6CD9" w:rsidP="00EE1ADB">
      <w:pPr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/>
        </w:rPr>
        <w:t xml:space="preserve">Excellence in communicating with patients about risk </w:t>
      </w:r>
      <w:r w:rsidR="002174F9">
        <w:rPr>
          <w:rFonts w:eastAsia="Times New Roman"/>
        </w:rPr>
        <w:t>factors.</w:t>
      </w:r>
    </w:p>
    <w:p w14:paraId="3BC58522" w14:textId="4851E469" w:rsidR="00A73D0D" w:rsidRPr="00EE1ADB" w:rsidRDefault="00A73D0D" w:rsidP="00EE1ADB">
      <w:pPr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/>
        </w:rPr>
        <w:t>Working towards national priorities in public health such as vaccination rates or screening</w:t>
      </w:r>
    </w:p>
    <w:p w14:paraId="01708737" w14:textId="77777777" w:rsidR="0089472D" w:rsidRDefault="0089472D" w:rsidP="008947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EE6E6B5" w14:textId="77777777" w:rsidR="0089472D" w:rsidRDefault="006F28C5" w:rsidP="0089472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i/>
          <w:iCs/>
          <w:szCs w:val="20"/>
        </w:rPr>
      </w:pPr>
      <w:r w:rsidRPr="0089472D">
        <w:rPr>
          <w:rFonts w:ascii="Calibri" w:hAnsi="Calibri" w:cs="Arial"/>
          <w:bCs/>
          <w:i/>
          <w:iCs/>
          <w:szCs w:val="20"/>
        </w:rPr>
        <w:t>Criteria that judges will be marking against:</w:t>
      </w:r>
    </w:p>
    <w:p w14:paraId="297049A8" w14:textId="77777777" w:rsidR="0089472D" w:rsidRPr="0089472D" w:rsidRDefault="0089472D" w:rsidP="0089472D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79AE89DD" w14:textId="67D94F31" w:rsidR="0089472D" w:rsidRPr="0089472D" w:rsidRDefault="0089472D" w:rsidP="0089472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89472D">
        <w:rPr>
          <w:rFonts w:cs="Arial"/>
          <w:szCs w:val="20"/>
        </w:rPr>
        <w:t>Clearly defined objectives for quality improvement within the project</w:t>
      </w:r>
      <w:r>
        <w:rPr>
          <w:rFonts w:cs="Arial"/>
          <w:szCs w:val="20"/>
        </w:rPr>
        <w:t>, care provision, or scheme</w:t>
      </w:r>
    </w:p>
    <w:p w14:paraId="37EBDEEB" w14:textId="773ADA17" w:rsidR="0089472D" w:rsidRPr="0089472D" w:rsidRDefault="0089472D" w:rsidP="008947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89472D">
        <w:rPr>
          <w:rFonts w:cs="Arial"/>
          <w:szCs w:val="20"/>
        </w:rPr>
        <w:t>Clearly described interventions</w:t>
      </w:r>
      <w:r w:rsidR="00C91022">
        <w:rPr>
          <w:rFonts w:cs="Arial"/>
          <w:szCs w:val="20"/>
        </w:rPr>
        <w:t>/planning</w:t>
      </w:r>
    </w:p>
    <w:p w14:paraId="6ED3AC1E" w14:textId="77777777" w:rsidR="0089472D" w:rsidRPr="0089472D" w:rsidRDefault="0089472D" w:rsidP="008947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89472D">
        <w:rPr>
          <w:rFonts w:cs="Arial"/>
          <w:szCs w:val="20"/>
        </w:rPr>
        <w:t>Innovation and new ways of working</w:t>
      </w:r>
    </w:p>
    <w:p w14:paraId="26E70C9B" w14:textId="4450474E" w:rsidR="0089472D" w:rsidRPr="0089472D" w:rsidRDefault="00EE1ADB" w:rsidP="008947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Defined, recorded</w:t>
      </w:r>
      <w:r w:rsidR="002174F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and measurable outcomes. </w:t>
      </w:r>
    </w:p>
    <w:p w14:paraId="6333ECF4" w14:textId="75D8A8F1" w:rsidR="0089472D" w:rsidRPr="009D6CD9" w:rsidRDefault="0089472D" w:rsidP="00D944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szCs w:val="20"/>
          <w:u w:val="single"/>
        </w:rPr>
      </w:pPr>
      <w:r w:rsidRPr="009D6CD9">
        <w:rPr>
          <w:rFonts w:cs="Arial"/>
          <w:szCs w:val="20"/>
        </w:rPr>
        <w:t>The sustainability of the changes observed</w:t>
      </w:r>
      <w:r w:rsidR="009D6CD9" w:rsidRPr="009D6CD9">
        <w:rPr>
          <w:rFonts w:cs="Arial"/>
          <w:szCs w:val="20"/>
        </w:rPr>
        <w:t xml:space="preserve"> and the</w:t>
      </w:r>
      <w:r w:rsidRPr="009D6CD9">
        <w:rPr>
          <w:rFonts w:cs="Arial"/>
          <w:szCs w:val="20"/>
        </w:rPr>
        <w:t xml:space="preserve"> ability</w:t>
      </w:r>
      <w:r w:rsidR="009D6CD9">
        <w:rPr>
          <w:rFonts w:cs="Arial"/>
          <w:szCs w:val="20"/>
        </w:rPr>
        <w:t xml:space="preserve"> for the project or strategy</w:t>
      </w:r>
      <w:r w:rsidRPr="009D6CD9">
        <w:rPr>
          <w:rFonts w:cs="Arial"/>
          <w:szCs w:val="20"/>
        </w:rPr>
        <w:t xml:space="preserve"> to be replicated across other practices</w:t>
      </w:r>
      <w:r w:rsidR="00C91022">
        <w:rPr>
          <w:rFonts w:cs="Arial"/>
          <w:szCs w:val="20"/>
        </w:rPr>
        <w:t xml:space="preserve"> or PCN/wider </w:t>
      </w:r>
      <w:r w:rsidR="002174F9">
        <w:rPr>
          <w:rFonts w:cs="Arial"/>
          <w:szCs w:val="20"/>
        </w:rPr>
        <w:t>areas</w:t>
      </w:r>
      <w:r w:rsidR="00C91022">
        <w:rPr>
          <w:rFonts w:cs="Arial"/>
          <w:szCs w:val="20"/>
        </w:rPr>
        <w:t>.</w:t>
      </w:r>
    </w:p>
    <w:p w14:paraId="2FC4862E" w14:textId="38B7AE82" w:rsidR="00A70492" w:rsidRDefault="00E837D7" w:rsidP="0089472D">
      <w:pPr>
        <w:spacing w:after="0" w:line="240" w:lineRule="auto"/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t xml:space="preserve"> </w:t>
      </w:r>
    </w:p>
    <w:p w14:paraId="53962770" w14:textId="77777777" w:rsidR="00542CAF" w:rsidRDefault="00542CAF" w:rsidP="00542CAF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szCs w:val="20"/>
        </w:rPr>
      </w:pPr>
    </w:p>
    <w:p w14:paraId="35FCC7CB" w14:textId="1D57FD1E" w:rsidR="00542CAF" w:rsidRPr="00E52DD5" w:rsidRDefault="00542CAF" w:rsidP="00542CAF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szCs w:val="20"/>
        </w:rPr>
      </w:pPr>
      <w:r w:rsidRPr="00E52DD5">
        <w:rPr>
          <w:rFonts w:ascii="Calibri" w:hAnsi="Calibri" w:cs="Arial"/>
          <w:b/>
          <w:szCs w:val="20"/>
        </w:rPr>
        <w:t>Contact details</w:t>
      </w:r>
      <w:r>
        <w:rPr>
          <w:rFonts w:ascii="Calibri" w:hAnsi="Calibri" w:cs="Arial"/>
          <w:b/>
          <w:szCs w:val="20"/>
        </w:rPr>
        <w:t>*</w:t>
      </w:r>
    </w:p>
    <w:p w14:paraId="3D897922" w14:textId="77777777" w:rsidR="00542CAF" w:rsidRDefault="00542CAF" w:rsidP="00542CAF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</w:p>
    <w:p w14:paraId="5DF8E4A4" w14:textId="13D62070" w:rsidR="00542CAF" w:rsidRPr="00183928" w:rsidRDefault="00542CAF" w:rsidP="00542CAF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Name of </w:t>
      </w:r>
      <w:r w:rsidR="002174F9">
        <w:rPr>
          <w:rFonts w:ascii="Calibri" w:hAnsi="Calibri" w:cs="Arial"/>
          <w:b/>
          <w:bCs/>
          <w:iCs/>
        </w:rPr>
        <w:t xml:space="preserve">the </w:t>
      </w:r>
      <w:r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306858DF" w14:textId="18A717F8" w:rsidR="00542CAF" w:rsidRPr="00183928" w:rsidRDefault="00542CAF" w:rsidP="00542CAF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email of </w:t>
      </w:r>
      <w:r w:rsidR="002174F9">
        <w:rPr>
          <w:rFonts w:ascii="Calibri" w:hAnsi="Calibri" w:cs="Arial"/>
          <w:b/>
          <w:bCs/>
          <w:iCs/>
        </w:rPr>
        <w:t xml:space="preserve">the </w:t>
      </w:r>
      <w:r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2E262F11" w14:textId="555E0D11" w:rsidR="00542CAF" w:rsidRPr="00183928" w:rsidRDefault="002174F9" w:rsidP="00542CAF">
      <w:pPr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>The contact</w:t>
      </w:r>
      <w:r w:rsidR="00542CAF" w:rsidRPr="00183928">
        <w:rPr>
          <w:rFonts w:ascii="Calibri" w:hAnsi="Calibri" w:cs="Arial"/>
          <w:b/>
          <w:bCs/>
          <w:iCs/>
        </w:rPr>
        <w:t xml:space="preserve"> number of </w:t>
      </w:r>
      <w:r>
        <w:rPr>
          <w:rFonts w:ascii="Calibri" w:hAnsi="Calibri" w:cs="Arial"/>
          <w:b/>
          <w:bCs/>
          <w:iCs/>
        </w:rPr>
        <w:t xml:space="preserve">the </w:t>
      </w:r>
      <w:r w:rsidR="00542CAF"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09E860AB" w14:textId="2FF191BE" w:rsidR="00542CAF" w:rsidRPr="00183928" w:rsidRDefault="00542CAF" w:rsidP="00542CAF">
      <w:pPr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 xml:space="preserve">Individual/team </w:t>
      </w:r>
      <w:r w:rsidRPr="00183928">
        <w:rPr>
          <w:rFonts w:ascii="Calibri" w:hAnsi="Calibri" w:cs="Arial"/>
          <w:b/>
          <w:bCs/>
          <w:iCs/>
        </w:rPr>
        <w:t xml:space="preserve">being nominated: </w:t>
      </w:r>
    </w:p>
    <w:p w14:paraId="32D12A28" w14:textId="14281653" w:rsidR="00542CAF" w:rsidRPr="00183928" w:rsidRDefault="00542CAF" w:rsidP="00542CAF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email for </w:t>
      </w:r>
      <w:r w:rsidR="002174F9">
        <w:rPr>
          <w:rFonts w:ascii="Calibri" w:hAnsi="Calibri" w:cs="Arial"/>
          <w:b/>
          <w:bCs/>
          <w:iCs/>
        </w:rPr>
        <w:t xml:space="preserve">the </w:t>
      </w:r>
      <w:r>
        <w:rPr>
          <w:rFonts w:ascii="Calibri" w:hAnsi="Calibri" w:cs="Arial"/>
          <w:b/>
          <w:bCs/>
          <w:iCs/>
        </w:rPr>
        <w:t xml:space="preserve">individual/team </w:t>
      </w:r>
      <w:r w:rsidRPr="00183928">
        <w:rPr>
          <w:rFonts w:ascii="Calibri" w:hAnsi="Calibri" w:cs="Arial"/>
          <w:b/>
          <w:bCs/>
          <w:iCs/>
        </w:rPr>
        <w:t xml:space="preserve">being nominated: </w:t>
      </w:r>
    </w:p>
    <w:p w14:paraId="1D4B168D" w14:textId="441AD53A" w:rsidR="00542CAF" w:rsidRDefault="00542CAF" w:rsidP="00542CAF">
      <w:pPr>
        <w:rPr>
          <w:rFonts w:ascii="Calibri" w:hAnsi="Calibri" w:cs="Arial"/>
          <w:szCs w:val="20"/>
        </w:rPr>
      </w:pPr>
      <w:r w:rsidRPr="00183928">
        <w:rPr>
          <w:rFonts w:ascii="Calibri" w:hAnsi="Calibri" w:cs="Arial"/>
          <w:b/>
          <w:bCs/>
          <w:iCs/>
        </w:rPr>
        <w:t xml:space="preserve">Contact number for </w:t>
      </w:r>
      <w:r>
        <w:rPr>
          <w:rFonts w:ascii="Calibri" w:hAnsi="Calibri" w:cs="Arial"/>
          <w:b/>
          <w:bCs/>
          <w:iCs/>
        </w:rPr>
        <w:t>individual/team</w:t>
      </w:r>
      <w:r w:rsidRPr="00183928">
        <w:rPr>
          <w:rFonts w:ascii="Calibri" w:hAnsi="Calibri" w:cs="Arial"/>
          <w:b/>
          <w:bCs/>
          <w:iCs/>
        </w:rPr>
        <w:t xml:space="preserve"> being nominated: </w:t>
      </w:r>
    </w:p>
    <w:p w14:paraId="64ACE6C7" w14:textId="77777777" w:rsidR="00542CAF" w:rsidRDefault="00542CAF" w:rsidP="00542CAF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t xml:space="preserve"> </w:t>
      </w:r>
    </w:p>
    <w:p w14:paraId="581E4C0A" w14:textId="084EDFB4" w:rsidR="00542CAF" w:rsidRDefault="00542CAF" w:rsidP="00542CAF">
      <w:pPr>
        <w:rPr>
          <w:rFonts w:ascii="Calibri" w:hAnsi="Calibri" w:cs="Arial"/>
          <w:bCs/>
          <w:i/>
          <w:iCs/>
        </w:rPr>
      </w:pPr>
      <w:r w:rsidRPr="00E52DD5">
        <w:rPr>
          <w:rFonts w:ascii="Calibri" w:hAnsi="Calibri" w:cs="Arial"/>
          <w:bCs/>
          <w:i/>
          <w:iCs/>
        </w:rPr>
        <w:t xml:space="preserve">*Please note, these details are only captured </w:t>
      </w:r>
      <w:r w:rsidR="002174F9">
        <w:rPr>
          <w:rFonts w:ascii="Calibri" w:hAnsi="Calibri" w:cs="Arial"/>
          <w:bCs/>
          <w:i/>
          <w:iCs/>
        </w:rPr>
        <w:t>to</w:t>
      </w:r>
      <w:r w:rsidRPr="00E52DD5">
        <w:rPr>
          <w:rFonts w:ascii="Calibri" w:hAnsi="Calibri" w:cs="Arial"/>
          <w:bCs/>
          <w:i/>
          <w:iCs/>
        </w:rPr>
        <w:t xml:space="preserve"> contact the nominee should they be shortlisted.</w:t>
      </w:r>
    </w:p>
    <w:p w14:paraId="2EF9EEA8" w14:textId="22286521" w:rsidR="00A70492" w:rsidRDefault="00A70492" w:rsidP="00A70492">
      <w:pPr>
        <w:rPr>
          <w:rFonts w:ascii="Calibri" w:hAnsi="Calibri" w:cs="Arial"/>
          <w:b/>
          <w:bCs/>
          <w:i/>
          <w:iCs/>
        </w:rPr>
      </w:pPr>
    </w:p>
    <w:p w14:paraId="6F174FB4" w14:textId="77777777" w:rsidR="00FB3D85" w:rsidRDefault="00FB3D85" w:rsidP="00A70492">
      <w:pPr>
        <w:rPr>
          <w:rFonts w:ascii="Calibri" w:hAnsi="Calibri" w:cs="Arial"/>
          <w:b/>
          <w:bCs/>
          <w:i/>
          <w:iCs/>
        </w:rPr>
      </w:pPr>
    </w:p>
    <w:p w14:paraId="72BD2F04" w14:textId="77777777" w:rsidR="00FB3D85" w:rsidRDefault="00FB3D85" w:rsidP="008624FC">
      <w:pPr>
        <w:rPr>
          <w:rFonts w:ascii="Calibri" w:hAnsi="Calibri" w:cs="Arial"/>
          <w:b/>
          <w:bCs/>
          <w:i/>
          <w:iCs/>
        </w:rPr>
      </w:pPr>
    </w:p>
    <w:p w14:paraId="3D913321" w14:textId="5FE1C130" w:rsidR="008624FC" w:rsidRDefault="008624FC" w:rsidP="008624FC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t>Please refrain from including patients’ names or personal details in your entry</w:t>
      </w:r>
    </w:p>
    <w:p w14:paraId="183A34EB" w14:textId="6CE33C3B" w:rsidR="00C91022" w:rsidRDefault="00A70492" w:rsidP="00A70492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t xml:space="preserve">Part 1 </w:t>
      </w:r>
      <w:r w:rsidR="0045139C">
        <w:rPr>
          <w:rFonts w:ascii="Calibri" w:hAnsi="Calibri" w:cs="Arial"/>
          <w:b/>
          <w:bCs/>
          <w:i/>
          <w:iCs/>
        </w:rPr>
        <w:t>–</w:t>
      </w:r>
      <w:r>
        <w:rPr>
          <w:rFonts w:ascii="Calibri" w:hAnsi="Calibri" w:cs="Arial"/>
          <w:b/>
          <w:bCs/>
          <w:i/>
          <w:iCs/>
        </w:rPr>
        <w:t xml:space="preserve"> Overview</w:t>
      </w:r>
    </w:p>
    <w:p w14:paraId="546C26F5" w14:textId="330959A3" w:rsidR="0045139C" w:rsidRDefault="0045139C" w:rsidP="0045139C">
      <w:pPr>
        <w:pStyle w:val="ListParagraph"/>
        <w:numPr>
          <w:ilvl w:val="0"/>
          <w:numId w:val="5"/>
        </w:numPr>
        <w:rPr>
          <w:rFonts w:ascii="Calibri" w:hAnsi="Calibri" w:cs="Arial"/>
          <w:bCs/>
          <w:iCs/>
        </w:rPr>
      </w:pPr>
      <w:r w:rsidRPr="0045139C">
        <w:rPr>
          <w:rFonts w:ascii="Calibri" w:hAnsi="Calibri" w:cs="Arial"/>
          <w:bCs/>
          <w:iCs/>
        </w:rPr>
        <w:t xml:space="preserve">What is the name of </w:t>
      </w:r>
      <w:r w:rsidR="00542CAF">
        <w:rPr>
          <w:rFonts w:ascii="Calibri" w:hAnsi="Calibri" w:cs="Arial"/>
          <w:bCs/>
          <w:iCs/>
        </w:rPr>
        <w:t xml:space="preserve">the </w:t>
      </w:r>
      <w:r w:rsidRPr="0045139C">
        <w:rPr>
          <w:rFonts w:ascii="Calibri" w:hAnsi="Calibri" w:cs="Arial"/>
          <w:bCs/>
          <w:iCs/>
        </w:rPr>
        <w:t>project/strategy/scheme:</w:t>
      </w:r>
    </w:p>
    <w:p w14:paraId="169E94C8" w14:textId="77777777" w:rsidR="004C3B88" w:rsidRDefault="004C3B88" w:rsidP="004C3B88">
      <w:pPr>
        <w:rPr>
          <w:rFonts w:ascii="Calibri" w:hAnsi="Calibri" w:cs="Arial"/>
          <w:bCs/>
          <w:iCs/>
        </w:rPr>
      </w:pPr>
    </w:p>
    <w:p w14:paraId="459223E8" w14:textId="77777777" w:rsidR="004C3B88" w:rsidRDefault="004C3B88" w:rsidP="004C3B88">
      <w:pPr>
        <w:rPr>
          <w:rFonts w:ascii="Calibri" w:hAnsi="Calibri" w:cs="Arial"/>
          <w:bCs/>
          <w:iCs/>
        </w:rPr>
      </w:pPr>
    </w:p>
    <w:p w14:paraId="2DD672E4" w14:textId="77777777" w:rsidR="004C3B88" w:rsidRDefault="004C3B88" w:rsidP="004C3B88">
      <w:pPr>
        <w:rPr>
          <w:rFonts w:ascii="Calibri" w:hAnsi="Calibri" w:cs="Arial"/>
          <w:bCs/>
          <w:iCs/>
        </w:rPr>
      </w:pPr>
    </w:p>
    <w:p w14:paraId="5234551D" w14:textId="77777777" w:rsidR="004C3B88" w:rsidRPr="004C3B88" w:rsidRDefault="004C3B88" w:rsidP="004C3B88">
      <w:pPr>
        <w:rPr>
          <w:rFonts w:ascii="Calibri" w:hAnsi="Calibri" w:cs="Arial"/>
          <w:bCs/>
          <w:iCs/>
        </w:rPr>
      </w:pPr>
    </w:p>
    <w:p w14:paraId="57705CE9" w14:textId="06F19A26" w:rsidR="004C3B88" w:rsidRPr="0045139C" w:rsidRDefault="004C3B88" w:rsidP="0045139C">
      <w:pPr>
        <w:pStyle w:val="ListParagraph"/>
        <w:numPr>
          <w:ilvl w:val="0"/>
          <w:numId w:val="5"/>
        </w:numPr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 xml:space="preserve">How would you like the individual/project/team to be </w:t>
      </w:r>
      <w:r w:rsidR="002174F9">
        <w:rPr>
          <w:rFonts w:ascii="Calibri" w:hAnsi="Calibri" w:cs="Arial"/>
          <w:bCs/>
          <w:iCs/>
        </w:rPr>
        <w:t>labelled</w:t>
      </w:r>
      <w:r>
        <w:rPr>
          <w:rFonts w:ascii="Calibri" w:hAnsi="Calibri" w:cs="Arial"/>
          <w:bCs/>
          <w:iCs/>
        </w:rPr>
        <w:t xml:space="preserve"> onscreen and in printed materials should they be shortlisted?</w:t>
      </w:r>
    </w:p>
    <w:p w14:paraId="548EECF7" w14:textId="2239DE66" w:rsidR="0045139C" w:rsidRDefault="0045139C" w:rsidP="0045139C">
      <w:pPr>
        <w:pStyle w:val="ListParagraph"/>
        <w:rPr>
          <w:rFonts w:ascii="Calibri" w:hAnsi="Calibri" w:cs="Arial"/>
          <w:b/>
          <w:bCs/>
          <w:i/>
          <w:iCs/>
        </w:rPr>
      </w:pPr>
    </w:p>
    <w:p w14:paraId="61C8CD75" w14:textId="6F7EE24F" w:rsidR="0045139C" w:rsidRDefault="0045139C" w:rsidP="0045139C">
      <w:pPr>
        <w:pStyle w:val="ListParagraph"/>
        <w:rPr>
          <w:rFonts w:ascii="Calibri" w:hAnsi="Calibri" w:cs="Arial"/>
          <w:b/>
          <w:bCs/>
          <w:i/>
          <w:iCs/>
        </w:rPr>
      </w:pPr>
    </w:p>
    <w:p w14:paraId="71BCE49C" w14:textId="575F0C7C" w:rsidR="0045139C" w:rsidRDefault="0045139C" w:rsidP="0045139C">
      <w:pPr>
        <w:pStyle w:val="ListParagraph"/>
        <w:rPr>
          <w:rFonts w:ascii="Calibri" w:hAnsi="Calibri" w:cs="Arial"/>
          <w:b/>
          <w:bCs/>
          <w:i/>
          <w:iCs/>
        </w:rPr>
      </w:pPr>
    </w:p>
    <w:p w14:paraId="3B48471F" w14:textId="2C2BEDA6" w:rsidR="0045139C" w:rsidRDefault="0045139C" w:rsidP="0045139C">
      <w:pPr>
        <w:pStyle w:val="ListParagraph"/>
        <w:rPr>
          <w:rFonts w:ascii="Calibri" w:hAnsi="Calibri" w:cs="Arial"/>
          <w:b/>
          <w:bCs/>
          <w:i/>
          <w:iCs/>
        </w:rPr>
      </w:pPr>
    </w:p>
    <w:p w14:paraId="6B6D8DBC" w14:textId="52423E97" w:rsidR="0045139C" w:rsidRDefault="0045139C" w:rsidP="0045139C">
      <w:pPr>
        <w:pStyle w:val="ListParagraph"/>
        <w:rPr>
          <w:rFonts w:ascii="Calibri" w:hAnsi="Calibri" w:cs="Arial"/>
          <w:b/>
          <w:bCs/>
          <w:i/>
          <w:iCs/>
        </w:rPr>
      </w:pPr>
    </w:p>
    <w:p w14:paraId="52680F14" w14:textId="7D176580" w:rsidR="00C91022" w:rsidRDefault="00C91022" w:rsidP="0045139C">
      <w:pPr>
        <w:pStyle w:val="ListParagraph"/>
        <w:rPr>
          <w:rFonts w:ascii="Calibri" w:hAnsi="Calibri" w:cs="Arial"/>
          <w:b/>
          <w:bCs/>
          <w:i/>
          <w:iCs/>
        </w:rPr>
      </w:pPr>
    </w:p>
    <w:p w14:paraId="059DEDA5" w14:textId="16B27616" w:rsidR="00C91022" w:rsidRDefault="00C91022" w:rsidP="0045139C">
      <w:pPr>
        <w:pStyle w:val="ListParagraph"/>
        <w:rPr>
          <w:rFonts w:ascii="Calibri" w:hAnsi="Calibri" w:cs="Arial"/>
          <w:b/>
          <w:bCs/>
          <w:i/>
          <w:iCs/>
        </w:rPr>
      </w:pPr>
    </w:p>
    <w:p w14:paraId="5768E4BC" w14:textId="6E1BE9B8" w:rsidR="00C91022" w:rsidRDefault="00C91022" w:rsidP="0045139C">
      <w:pPr>
        <w:pStyle w:val="ListParagraph"/>
        <w:rPr>
          <w:rFonts w:ascii="Calibri" w:hAnsi="Calibri" w:cs="Arial"/>
          <w:b/>
          <w:bCs/>
          <w:i/>
          <w:iCs/>
        </w:rPr>
      </w:pPr>
    </w:p>
    <w:p w14:paraId="3FE2277D" w14:textId="77777777" w:rsidR="00C91022" w:rsidRPr="0045139C" w:rsidRDefault="00C91022" w:rsidP="0045139C">
      <w:pPr>
        <w:pStyle w:val="ListParagraph"/>
        <w:rPr>
          <w:rFonts w:ascii="Calibri" w:hAnsi="Calibri" w:cs="Arial"/>
          <w:b/>
          <w:bCs/>
          <w:i/>
          <w:iCs/>
        </w:rPr>
      </w:pPr>
    </w:p>
    <w:p w14:paraId="79CD8AA5" w14:textId="24C7B825" w:rsidR="008227A5" w:rsidRPr="008227A5" w:rsidRDefault="00A70492" w:rsidP="00A7049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i/>
        </w:rPr>
      </w:pPr>
      <w:r>
        <w:t xml:space="preserve">Please give an overview of </w:t>
      </w:r>
      <w:r w:rsidR="0045139C">
        <w:t>the project/strategy/scheme</w:t>
      </w:r>
      <w:r w:rsidR="00FB3D85">
        <w:t xml:space="preserve"> and the reason for this nomination.</w:t>
      </w:r>
    </w:p>
    <w:p w14:paraId="6016FB2C" w14:textId="7CDF0F54" w:rsidR="0089472D" w:rsidRDefault="00A70492" w:rsidP="008227A5">
      <w:pPr>
        <w:pStyle w:val="ListParagraph"/>
        <w:spacing w:after="0" w:line="240" w:lineRule="auto"/>
        <w:contextualSpacing w:val="0"/>
        <w:rPr>
          <w:i/>
        </w:rPr>
      </w:pPr>
      <w:r w:rsidRPr="00A70492">
        <w:rPr>
          <w:i/>
        </w:rPr>
        <w:t xml:space="preserve">Please note, we may use </w:t>
      </w:r>
      <w:r w:rsidR="00FB3D85">
        <w:rPr>
          <w:i/>
        </w:rPr>
        <w:t xml:space="preserve">some of this </w:t>
      </w:r>
      <w:r w:rsidRPr="00A70492">
        <w:rPr>
          <w:i/>
        </w:rPr>
        <w:t xml:space="preserve">statement on the night of the Awards </w:t>
      </w:r>
      <w:r w:rsidR="00A73D0D">
        <w:rPr>
          <w:i/>
        </w:rPr>
        <w:t xml:space="preserve">and in editorial </w:t>
      </w:r>
      <w:r w:rsidR="002174F9">
        <w:rPr>
          <w:i/>
        </w:rPr>
        <w:t>write-ups</w:t>
      </w:r>
      <w:r w:rsidR="00A73D0D">
        <w:rPr>
          <w:i/>
        </w:rPr>
        <w:t xml:space="preserve"> </w:t>
      </w:r>
      <w:r w:rsidRPr="00A70492">
        <w:rPr>
          <w:i/>
        </w:rPr>
        <w:t xml:space="preserve">should </w:t>
      </w:r>
      <w:r w:rsidR="0045139C">
        <w:rPr>
          <w:i/>
        </w:rPr>
        <w:t>you/</w:t>
      </w:r>
      <w:r w:rsidRPr="00A70492">
        <w:rPr>
          <w:i/>
        </w:rPr>
        <w:t>they be shortlisted.</w:t>
      </w:r>
    </w:p>
    <w:p w14:paraId="04CF3423" w14:textId="75B00F1F" w:rsidR="0089472D" w:rsidRDefault="0089472D" w:rsidP="008227A5">
      <w:pPr>
        <w:pStyle w:val="ListParagraph"/>
        <w:spacing w:after="0" w:line="240" w:lineRule="auto"/>
        <w:contextualSpacing w:val="0"/>
        <w:rPr>
          <w:i/>
        </w:rPr>
      </w:pPr>
    </w:p>
    <w:p w14:paraId="242083ED" w14:textId="6D7D036E" w:rsidR="0089472D" w:rsidRDefault="0089472D" w:rsidP="008227A5">
      <w:pPr>
        <w:pStyle w:val="ListParagraph"/>
        <w:spacing w:after="0" w:line="240" w:lineRule="auto"/>
        <w:contextualSpacing w:val="0"/>
        <w:rPr>
          <w:i/>
        </w:rPr>
      </w:pPr>
    </w:p>
    <w:p w14:paraId="42A0C5F3" w14:textId="6C00CE4B" w:rsidR="0089472D" w:rsidRDefault="0089472D" w:rsidP="008227A5">
      <w:pPr>
        <w:pStyle w:val="ListParagraph"/>
        <w:spacing w:after="0" w:line="240" w:lineRule="auto"/>
        <w:contextualSpacing w:val="0"/>
        <w:rPr>
          <w:i/>
        </w:rPr>
      </w:pPr>
    </w:p>
    <w:p w14:paraId="2278771D" w14:textId="77777777" w:rsidR="004C3B88" w:rsidRDefault="004C3B88" w:rsidP="008227A5">
      <w:pPr>
        <w:pStyle w:val="ListParagraph"/>
        <w:spacing w:after="0" w:line="240" w:lineRule="auto"/>
        <w:contextualSpacing w:val="0"/>
        <w:rPr>
          <w:i/>
        </w:rPr>
      </w:pPr>
    </w:p>
    <w:p w14:paraId="527B6EEA" w14:textId="77777777" w:rsidR="004C3B88" w:rsidRDefault="004C3B88" w:rsidP="008227A5">
      <w:pPr>
        <w:pStyle w:val="ListParagraph"/>
        <w:spacing w:after="0" w:line="240" w:lineRule="auto"/>
        <w:contextualSpacing w:val="0"/>
        <w:rPr>
          <w:i/>
        </w:rPr>
      </w:pPr>
    </w:p>
    <w:p w14:paraId="0F67BFE0" w14:textId="77777777" w:rsidR="004C3B88" w:rsidRDefault="004C3B88" w:rsidP="008227A5">
      <w:pPr>
        <w:pStyle w:val="ListParagraph"/>
        <w:spacing w:after="0" w:line="240" w:lineRule="auto"/>
        <w:contextualSpacing w:val="0"/>
        <w:rPr>
          <w:i/>
        </w:rPr>
      </w:pPr>
    </w:p>
    <w:p w14:paraId="0BA2FB53" w14:textId="77777777" w:rsidR="004C3B88" w:rsidRDefault="004C3B88" w:rsidP="008227A5">
      <w:pPr>
        <w:pStyle w:val="ListParagraph"/>
        <w:spacing w:after="0" w:line="240" w:lineRule="auto"/>
        <w:contextualSpacing w:val="0"/>
        <w:rPr>
          <w:i/>
        </w:rPr>
      </w:pPr>
    </w:p>
    <w:p w14:paraId="2D07E107" w14:textId="219DEF57" w:rsidR="006F28C5" w:rsidRDefault="006F28C5"/>
    <w:sectPr w:rsidR="006F28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32B11" w14:textId="77777777" w:rsidR="002C110A" w:rsidRDefault="002C110A" w:rsidP="00912669">
      <w:pPr>
        <w:spacing w:after="0" w:line="240" w:lineRule="auto"/>
      </w:pPr>
      <w:r>
        <w:separator/>
      </w:r>
    </w:p>
  </w:endnote>
  <w:endnote w:type="continuationSeparator" w:id="0">
    <w:p w14:paraId="1D1369D2" w14:textId="77777777" w:rsidR="002C110A" w:rsidRDefault="002C110A" w:rsidP="00912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9AD9" w14:textId="77777777" w:rsidR="007905D8" w:rsidRDefault="00790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891C" w14:textId="77777777" w:rsidR="007774A6" w:rsidRDefault="007774A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bookmarkStart w:id="0" w:name="_Hlk165026286"/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E630DB9" w14:textId="14C9015E" w:rsidR="007774A6" w:rsidRPr="007774A6" w:rsidRDefault="007774A6" w:rsidP="007774A6">
    <w:pPr>
      <w:pStyle w:val="Footer"/>
      <w:rPr>
        <w:sz w:val="18"/>
        <w:szCs w:val="18"/>
      </w:rPr>
    </w:pPr>
    <w:r w:rsidRPr="007774A6">
      <w:rPr>
        <w:sz w:val="18"/>
        <w:szCs w:val="18"/>
      </w:rPr>
      <w:t xml:space="preserve">Please submit your completed form to </w:t>
    </w:r>
    <w:hyperlink r:id="rId1" w:tgtFrame="_blank" w:history="1">
      <w:r w:rsidRPr="007774A6">
        <w:rPr>
          <w:rStyle w:val="Hyperlink"/>
          <w:b/>
          <w:bCs/>
          <w:sz w:val="18"/>
          <w:szCs w:val="18"/>
        </w:rPr>
        <w:t>safecarenetwork.primarycareawards@nhs.net</w:t>
      </w:r>
    </w:hyperlink>
    <w:r w:rsidRPr="007774A6">
      <w:rPr>
        <w:b/>
        <w:bCs/>
        <w:color w:val="000000"/>
        <w:sz w:val="18"/>
        <w:szCs w:val="18"/>
      </w:rPr>
      <w:t> </w:t>
    </w:r>
    <w:r w:rsidRPr="007774A6">
      <w:rPr>
        <w:sz w:val="18"/>
        <w:szCs w:val="18"/>
      </w:rPr>
      <w:t xml:space="preserve">no later than </w:t>
    </w:r>
    <w:r w:rsidR="00FB3D85">
      <w:rPr>
        <w:sz w:val="18"/>
        <w:szCs w:val="18"/>
      </w:rPr>
      <w:t>midnight on 26/05/25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637A" w14:textId="77777777" w:rsidR="007905D8" w:rsidRDefault="00790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A403" w14:textId="77777777" w:rsidR="002C110A" w:rsidRDefault="002C110A" w:rsidP="00912669">
      <w:pPr>
        <w:spacing w:after="0" w:line="240" w:lineRule="auto"/>
      </w:pPr>
      <w:r>
        <w:separator/>
      </w:r>
    </w:p>
  </w:footnote>
  <w:footnote w:type="continuationSeparator" w:id="0">
    <w:p w14:paraId="58148C69" w14:textId="77777777" w:rsidR="002C110A" w:rsidRDefault="002C110A" w:rsidP="00912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4702" w14:textId="77777777" w:rsidR="007905D8" w:rsidRDefault="00790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AAD7" w14:textId="221C294C" w:rsidR="00FB3D85" w:rsidRDefault="00FB3D85" w:rsidP="00AB18E3">
    <w:pPr>
      <w:pStyle w:val="Header"/>
      <w:rPr>
        <w:rFonts w:ascii="Arial" w:hAnsi="Arial" w:cs="Arial"/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C760A95" wp14:editId="1C9BAD69">
          <wp:simplePos x="0" y="0"/>
          <wp:positionH relativeFrom="margin">
            <wp:posOffset>1762125</wp:posOffset>
          </wp:positionH>
          <wp:positionV relativeFrom="paragraph">
            <wp:posOffset>-270510</wp:posOffset>
          </wp:positionV>
          <wp:extent cx="1914525" cy="790575"/>
          <wp:effectExtent l="0" t="0" r="9525" b="9525"/>
          <wp:wrapTight wrapText="bothSides">
            <wp:wrapPolygon edited="0">
              <wp:start x="0" y="0"/>
              <wp:lineTo x="0" y="21340"/>
              <wp:lineTo x="21493" y="21340"/>
              <wp:lineTo x="21493" y="0"/>
              <wp:lineTo x="0" y="0"/>
            </wp:wrapPolygon>
          </wp:wrapTight>
          <wp:docPr id="1" name="Picture 1" descr="Description: Description: C:\Users\southernd\AppData\Local\Microsoft\Windows\Temporary Internet Files\Content.Outlook\SRJXYHF5\safecarenetwork logo 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Description: C:\Users\southernd\AppData\Local\Microsoft\Windows\Temporary Internet Files\Content.Outlook\SRJXYHF5\safecarenetwork logo 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50A4CC" w14:textId="77777777" w:rsidR="00FB3D85" w:rsidRDefault="00FB3D85" w:rsidP="00AB18E3">
    <w:pPr>
      <w:pStyle w:val="Header"/>
      <w:rPr>
        <w:rFonts w:ascii="Arial" w:hAnsi="Arial" w:cs="Arial"/>
        <w:b/>
        <w:bCs/>
        <w:sz w:val="24"/>
        <w:szCs w:val="24"/>
      </w:rPr>
    </w:pPr>
  </w:p>
  <w:p w14:paraId="318F82AD" w14:textId="77777777" w:rsidR="00FB3D85" w:rsidRDefault="00FB3D85" w:rsidP="00AB18E3">
    <w:pPr>
      <w:pStyle w:val="Header"/>
      <w:rPr>
        <w:rFonts w:ascii="Arial" w:hAnsi="Arial" w:cs="Arial"/>
        <w:b/>
        <w:bCs/>
        <w:sz w:val="24"/>
        <w:szCs w:val="24"/>
      </w:rPr>
    </w:pPr>
  </w:p>
  <w:p w14:paraId="10659E5C" w14:textId="77777777" w:rsidR="00FB3D85" w:rsidRDefault="00FB3D85" w:rsidP="00AB18E3">
    <w:pPr>
      <w:pStyle w:val="Header"/>
      <w:rPr>
        <w:rFonts w:ascii="Arial" w:hAnsi="Arial" w:cs="Arial"/>
        <w:b/>
        <w:bCs/>
        <w:sz w:val="24"/>
        <w:szCs w:val="24"/>
      </w:rPr>
    </w:pPr>
  </w:p>
  <w:p w14:paraId="0E0D1F01" w14:textId="3EDD98B7" w:rsidR="009A3E76" w:rsidRPr="00762DA8" w:rsidRDefault="00AB18E3" w:rsidP="00FB3D85">
    <w:pPr>
      <w:pStyle w:val="Header"/>
      <w:jc w:val="center"/>
      <w:rPr>
        <w:sz w:val="56"/>
        <w:szCs w:val="56"/>
      </w:rPr>
    </w:pPr>
    <w:r w:rsidRPr="002174F9">
      <w:rPr>
        <w:rFonts w:ascii="Arial" w:hAnsi="Arial" w:cs="Arial"/>
        <w:b/>
        <w:bCs/>
        <w:sz w:val="24"/>
        <w:szCs w:val="24"/>
      </w:rPr>
      <w:t>North Lincolnshire Primary Care Award</w:t>
    </w:r>
    <w:r w:rsidR="002174F9">
      <w:rPr>
        <w:rFonts w:ascii="Arial" w:hAnsi="Arial" w:cs="Arial"/>
        <w:b/>
        <w:bCs/>
        <w:sz w:val="24"/>
        <w:szCs w:val="24"/>
      </w:rPr>
      <w:t>s</w:t>
    </w:r>
    <w:r w:rsidR="002174F9" w:rsidRPr="002174F9">
      <w:rPr>
        <w:rFonts w:ascii="Arial" w:hAnsi="Arial" w:cs="Arial"/>
        <w:b/>
        <w:bCs/>
        <w:sz w:val="24"/>
        <w:szCs w:val="24"/>
      </w:rPr>
      <w:t xml:space="preserve"> 202</w:t>
    </w:r>
    <w:r w:rsidR="00FB3D85">
      <w:rPr>
        <w:rFonts w:ascii="Arial" w:hAnsi="Arial" w:cs="Arial"/>
        <w:b/>
        <w:bCs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16EB" w14:textId="77777777" w:rsidR="007905D8" w:rsidRDefault="00790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47D7"/>
    <w:multiLevelType w:val="hybridMultilevel"/>
    <w:tmpl w:val="ADE0D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027C"/>
    <w:multiLevelType w:val="hybridMultilevel"/>
    <w:tmpl w:val="02C0F4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272F"/>
    <w:multiLevelType w:val="hybridMultilevel"/>
    <w:tmpl w:val="F522E1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B5368"/>
    <w:multiLevelType w:val="hybridMultilevel"/>
    <w:tmpl w:val="FDFC52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D1369"/>
    <w:multiLevelType w:val="hybridMultilevel"/>
    <w:tmpl w:val="BFCC6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464D2"/>
    <w:multiLevelType w:val="hybridMultilevel"/>
    <w:tmpl w:val="0F00C93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57F3B"/>
    <w:multiLevelType w:val="hybridMultilevel"/>
    <w:tmpl w:val="832E2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C501F"/>
    <w:multiLevelType w:val="hybridMultilevel"/>
    <w:tmpl w:val="F5E28B1C"/>
    <w:lvl w:ilvl="0" w:tplc="A998C89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D6D00"/>
    <w:multiLevelType w:val="hybridMultilevel"/>
    <w:tmpl w:val="E258ECDE"/>
    <w:lvl w:ilvl="0" w:tplc="A998C89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i w:val="0"/>
      </w:rPr>
    </w:lvl>
    <w:lvl w:ilvl="1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52088"/>
    <w:multiLevelType w:val="hybridMultilevel"/>
    <w:tmpl w:val="5EAEB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78559">
    <w:abstractNumId w:val="1"/>
  </w:num>
  <w:num w:numId="2" w16cid:durableId="1461538514">
    <w:abstractNumId w:val="2"/>
  </w:num>
  <w:num w:numId="3" w16cid:durableId="957295025">
    <w:abstractNumId w:val="5"/>
  </w:num>
  <w:num w:numId="4" w16cid:durableId="259148773">
    <w:abstractNumId w:val="9"/>
  </w:num>
  <w:num w:numId="5" w16cid:durableId="264575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8181307">
    <w:abstractNumId w:val="3"/>
  </w:num>
  <w:num w:numId="7" w16cid:durableId="1757435644">
    <w:abstractNumId w:val="4"/>
  </w:num>
  <w:num w:numId="8" w16cid:durableId="723796991">
    <w:abstractNumId w:val="0"/>
  </w:num>
  <w:num w:numId="9" w16cid:durableId="1004164483">
    <w:abstractNumId w:val="6"/>
  </w:num>
  <w:num w:numId="10" w16cid:durableId="4788146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8957336">
    <w:abstractNumId w:val="8"/>
  </w:num>
  <w:num w:numId="12" w16cid:durableId="190441295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C5"/>
    <w:rsid w:val="00046F43"/>
    <w:rsid w:val="000B238D"/>
    <w:rsid w:val="0011533B"/>
    <w:rsid w:val="00123D6B"/>
    <w:rsid w:val="001C6CC1"/>
    <w:rsid w:val="002174F9"/>
    <w:rsid w:val="002B0D9D"/>
    <w:rsid w:val="002B4B4A"/>
    <w:rsid w:val="002C110A"/>
    <w:rsid w:val="0037731D"/>
    <w:rsid w:val="0045139C"/>
    <w:rsid w:val="004C3B88"/>
    <w:rsid w:val="00542CAF"/>
    <w:rsid w:val="00544365"/>
    <w:rsid w:val="00553A75"/>
    <w:rsid w:val="0057673A"/>
    <w:rsid w:val="005A15D5"/>
    <w:rsid w:val="006C3831"/>
    <w:rsid w:val="006F28C5"/>
    <w:rsid w:val="006F30DF"/>
    <w:rsid w:val="0076248F"/>
    <w:rsid w:val="00762DA8"/>
    <w:rsid w:val="007774A6"/>
    <w:rsid w:val="007905D8"/>
    <w:rsid w:val="007D03D3"/>
    <w:rsid w:val="007E34DE"/>
    <w:rsid w:val="007E4318"/>
    <w:rsid w:val="008227A5"/>
    <w:rsid w:val="008624FC"/>
    <w:rsid w:val="00867144"/>
    <w:rsid w:val="0089472D"/>
    <w:rsid w:val="00912669"/>
    <w:rsid w:val="00921958"/>
    <w:rsid w:val="0094238D"/>
    <w:rsid w:val="009A3E76"/>
    <w:rsid w:val="009C164D"/>
    <w:rsid w:val="009D6CD9"/>
    <w:rsid w:val="00A31021"/>
    <w:rsid w:val="00A70492"/>
    <w:rsid w:val="00A73D0D"/>
    <w:rsid w:val="00AB131A"/>
    <w:rsid w:val="00AB18E3"/>
    <w:rsid w:val="00B379AC"/>
    <w:rsid w:val="00B556D0"/>
    <w:rsid w:val="00BC3D95"/>
    <w:rsid w:val="00BD56E1"/>
    <w:rsid w:val="00C13BB2"/>
    <w:rsid w:val="00C6718F"/>
    <w:rsid w:val="00C8236B"/>
    <w:rsid w:val="00C91022"/>
    <w:rsid w:val="00CC2016"/>
    <w:rsid w:val="00DD1D8B"/>
    <w:rsid w:val="00E837D7"/>
    <w:rsid w:val="00EB5338"/>
    <w:rsid w:val="00EE1ADB"/>
    <w:rsid w:val="00FB1940"/>
    <w:rsid w:val="00FB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E4825"/>
  <w15:chartTrackingRefBased/>
  <w15:docId w15:val="{C3AA334F-7412-488F-8CFE-2B5E02C0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2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69"/>
  </w:style>
  <w:style w:type="paragraph" w:styleId="Footer">
    <w:name w:val="footer"/>
    <w:basedOn w:val="Normal"/>
    <w:link w:val="FooterChar"/>
    <w:uiPriority w:val="99"/>
    <w:unhideWhenUsed/>
    <w:rsid w:val="00912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69"/>
  </w:style>
  <w:style w:type="paragraph" w:styleId="BalloonText">
    <w:name w:val="Balloon Text"/>
    <w:basedOn w:val="Normal"/>
    <w:link w:val="BalloonTextChar"/>
    <w:uiPriority w:val="99"/>
    <w:semiHidden/>
    <w:unhideWhenUsed/>
    <w:rsid w:val="0091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6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18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fecarenetwork.primarycareawards@nhs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cc9eba1-07ab-4b62-a2d2-c7b82124a4ab">
      <Terms xmlns="http://schemas.microsoft.com/office/infopath/2007/PartnerControls"/>
    </lcf76f155ced4ddcb4097134ff3c332f>
    <TaxCatchAll xmlns="5f3dfd93-68a2-4034-98f0-fccda7130b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3AAFDE6E6724CA7CD6727EA6B156F" ma:contentTypeVersion="18" ma:contentTypeDescription="Create a new document." ma:contentTypeScope="" ma:versionID="14e247f862567b29be300c22b22c62cb">
  <xsd:schema xmlns:xsd="http://www.w3.org/2001/XMLSchema" xmlns:xs="http://www.w3.org/2001/XMLSchema" xmlns:p="http://schemas.microsoft.com/office/2006/metadata/properties" xmlns:ns1="http://schemas.microsoft.com/sharepoint/v3" xmlns:ns2="2cc9eba1-07ab-4b62-a2d2-c7b82124a4ab" xmlns:ns3="5f3dfd93-68a2-4034-98f0-fccda7130b2b" targetNamespace="http://schemas.microsoft.com/office/2006/metadata/properties" ma:root="true" ma:fieldsID="26f43e2981e5b8e6914f35168abf5141" ns1:_="" ns2:_="" ns3:_="">
    <xsd:import namespace="http://schemas.microsoft.com/sharepoint/v3"/>
    <xsd:import namespace="2cc9eba1-07ab-4b62-a2d2-c7b82124a4ab"/>
    <xsd:import namespace="5f3dfd93-68a2-4034-98f0-fccda7130b2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9eba1-07ab-4b62-a2d2-c7b82124a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c0cbb80-b50f-4228-a82d-8c63851d4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dfd93-68a2-4034-98f0-fccda7130b2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743701d-c3fe-4460-b56e-668919ce827c}" ma:internalName="TaxCatchAll" ma:showField="CatchAllData" ma:web="5f3dfd93-68a2-4034-98f0-fccda7130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8BFC1-B647-4325-AD38-C65EA607CB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cc9eba1-07ab-4b62-a2d2-c7b82124a4ab"/>
    <ds:schemaRef ds:uri="5f3dfd93-68a2-4034-98f0-fccda7130b2b"/>
  </ds:schemaRefs>
</ds:datastoreItem>
</file>

<file path=customXml/itemProps2.xml><?xml version="1.0" encoding="utf-8"?>
<ds:datastoreItem xmlns:ds="http://schemas.openxmlformats.org/officeDocument/2006/customXml" ds:itemID="{FA48744E-20AC-4FDC-9828-CD7E7828F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9eba1-07ab-4b62-a2d2-c7b82124a4ab"/>
    <ds:schemaRef ds:uri="5f3dfd93-68a2-4034-98f0-fccda7130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1115E-AD02-4D1E-BD71-27E506D97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1858</Characters>
  <Application>Microsoft Office Word</Application>
  <DocSecurity>0</DocSecurity>
  <Lines>67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</dc:title>
  <dc:subject/>
  <dc:creator>MUSTAKIM, Tarek (SAFECARE NETWORK LIMITED)</dc:creator>
  <cp:keywords/>
  <dc:description/>
  <cp:lastModifiedBy>Tarek Mustakim</cp:lastModifiedBy>
  <cp:revision>3</cp:revision>
  <dcterms:created xsi:type="dcterms:W3CDTF">2025-04-11T14:17:00Z</dcterms:created>
  <dcterms:modified xsi:type="dcterms:W3CDTF">2025-04-25T10:40:00Z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0x0101002EC3AAFDE6E6724CA7CD6727EA6B156F</vt:lpwstr>
  </property>
  <property fmtid="{D5CDD505-2E9C-101B-9397-08002B2CF9AE}" pid="3" name="Order">
    <vt:r8>13210200</vt:r8>
  </property>
  <property fmtid="{D5CDD505-2E9C-101B-9397-08002B2CF9AE}" pid="4" name="MediaServiceImageTags">
    <vt:lpwstr/>
  </property>
  <property fmtid="{D5CDD505-2E9C-101B-9397-08002B2CF9AE}" pid="5" name="GrammarlyDocumentId">
    <vt:lpwstr>60105811f47b92d301af907751be9f060ebfc9ddd5abd8d7be1328420f6c233f</vt:lpwstr>
  </property>
</Properties>
</file>